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4B9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rPr>
          <w:rFonts w:hint="default" w:ascii="Times New Roman" w:hAnsi="Times New Roman" w:eastAsia="方正仿宋_GB18030" w:cs="Times New Roman"/>
          <w:i w:val="0"/>
          <w:iCs w:val="0"/>
          <w:caps w:val="0"/>
          <w:color w:val="auto"/>
          <w:spacing w:val="0"/>
          <w:sz w:val="32"/>
          <w:szCs w:val="32"/>
          <w:lang w:val="en-US" w:eastAsia="zh-CN"/>
        </w:rPr>
      </w:pPr>
      <w:r>
        <w:rPr>
          <w:rFonts w:hint="default" w:ascii="Times New Roman" w:hAnsi="Times New Roman" w:eastAsia="方正仿宋_GB18030" w:cs="Times New Roman"/>
          <w:i w:val="0"/>
          <w:iCs w:val="0"/>
          <w:caps w:val="0"/>
          <w:color w:val="auto"/>
          <w:spacing w:val="0"/>
          <w:sz w:val="32"/>
          <w:szCs w:val="32"/>
          <w:lang w:val="en-US" w:eastAsia="zh-CN"/>
        </w:rPr>
        <w:t>附件：</w:t>
      </w:r>
    </w:p>
    <w:p w14:paraId="26FE5E6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rPr>
          <w:rFonts w:hint="default" w:ascii="Times New Roman" w:hAnsi="Times New Roman" w:eastAsia="方正仿宋_GB18030" w:cs="Times New Roman"/>
          <w:i w:val="0"/>
          <w:iCs w:val="0"/>
          <w:caps w:val="0"/>
          <w:color w:val="auto"/>
          <w:spacing w:val="0"/>
          <w:sz w:val="32"/>
          <w:szCs w:val="32"/>
          <w:lang w:val="en-US" w:eastAsia="zh-CN"/>
        </w:rPr>
      </w:pPr>
    </w:p>
    <w:p w14:paraId="54B1C1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jc w:val="center"/>
        <w:rPr>
          <w:rFonts w:hint="default" w:ascii="Times New Roman" w:hAnsi="Times New Roman" w:eastAsia="方正仿宋_GB18030" w:cs="Times New Roman"/>
          <w:b/>
          <w:bCs/>
          <w:i w:val="0"/>
          <w:iCs w:val="0"/>
          <w:caps w:val="0"/>
          <w:color w:val="auto"/>
          <w:spacing w:val="0"/>
          <w:sz w:val="32"/>
          <w:szCs w:val="32"/>
          <w:lang w:val="en-US" w:eastAsia="zh-CN"/>
        </w:rPr>
      </w:pPr>
      <w:r>
        <w:rPr>
          <w:rFonts w:hint="eastAsia" w:ascii="Times New Roman" w:hAnsi="Times New Roman" w:eastAsia="方正仿宋_GB18030" w:cs="Times New Roman"/>
          <w:b/>
          <w:bCs/>
          <w:i w:val="0"/>
          <w:iCs w:val="0"/>
          <w:caps w:val="0"/>
          <w:color w:val="auto"/>
          <w:spacing w:val="0"/>
          <w:sz w:val="32"/>
          <w:szCs w:val="32"/>
          <w:lang w:val="en-US" w:eastAsia="zh-CN"/>
        </w:rPr>
        <w:t>介绍信</w:t>
      </w:r>
    </w:p>
    <w:p w14:paraId="0D1A13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p>
    <w:p w14:paraId="58EE22A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巴中市恩阳区人民医院：</w:t>
      </w:r>
    </w:p>
    <w:p w14:paraId="680BBD3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 xml:space="preserve">兹介绍本公司 </w:t>
      </w:r>
      <w:r>
        <w:rPr>
          <w:rFonts w:hint="eastAsia" w:ascii="仿宋" w:hAnsi="仿宋" w:eastAsia="仿宋" w:cs="仿宋"/>
          <w:i w:val="0"/>
          <w:iCs w:val="0"/>
          <w:caps w:val="0"/>
          <w:color w:val="auto"/>
          <w:spacing w:val="0"/>
          <w:sz w:val="28"/>
          <w:szCs w:val="28"/>
          <w:u w:val="single"/>
          <w:lang w:val="en-US" w:eastAsia="zh-CN"/>
        </w:rPr>
        <w:t xml:space="preserve">          </w:t>
      </w:r>
      <w:r>
        <w:rPr>
          <w:rFonts w:hint="eastAsia" w:ascii="仿宋" w:hAnsi="仿宋" w:eastAsia="仿宋" w:cs="仿宋"/>
          <w:i w:val="0"/>
          <w:iCs w:val="0"/>
          <w:caps w:val="0"/>
          <w:color w:val="auto"/>
          <w:spacing w:val="0"/>
          <w:sz w:val="28"/>
          <w:szCs w:val="28"/>
          <w:lang w:val="en-US" w:eastAsia="zh-CN"/>
        </w:rPr>
        <w:t>（公司名称）</w:t>
      </w:r>
      <w:r>
        <w:rPr>
          <w:rFonts w:hint="eastAsia" w:ascii="仿宋" w:hAnsi="仿宋" w:eastAsia="仿宋" w:cs="仿宋"/>
          <w:i w:val="0"/>
          <w:iCs w:val="0"/>
          <w:caps w:val="0"/>
          <w:color w:val="auto"/>
          <w:spacing w:val="0"/>
          <w:sz w:val="28"/>
          <w:szCs w:val="28"/>
          <w:u w:val="single"/>
          <w:lang w:val="en-US" w:eastAsia="zh-CN"/>
        </w:rPr>
        <w:t xml:space="preserve">          </w:t>
      </w:r>
      <w:r>
        <w:rPr>
          <w:rFonts w:hint="eastAsia" w:ascii="仿宋" w:hAnsi="仿宋" w:eastAsia="仿宋" w:cs="仿宋"/>
          <w:i w:val="0"/>
          <w:iCs w:val="0"/>
          <w:caps w:val="0"/>
          <w:color w:val="auto"/>
          <w:spacing w:val="0"/>
          <w:sz w:val="28"/>
          <w:szCs w:val="28"/>
          <w:lang w:val="en-US" w:eastAsia="zh-CN"/>
        </w:rPr>
        <w:t>（姓名、身份证号码）等</w:t>
      </w:r>
      <w:r>
        <w:rPr>
          <w:rFonts w:hint="eastAsia" w:ascii="仿宋" w:hAnsi="仿宋" w:eastAsia="仿宋" w:cs="仿宋"/>
          <w:i w:val="0"/>
          <w:iCs w:val="0"/>
          <w:caps w:val="0"/>
          <w:color w:val="auto"/>
          <w:spacing w:val="0"/>
          <w:sz w:val="28"/>
          <w:szCs w:val="28"/>
          <w:u w:val="single"/>
          <w:lang w:val="en-US" w:eastAsia="zh-CN"/>
        </w:rPr>
        <w:t xml:space="preserve">   </w:t>
      </w:r>
      <w:r>
        <w:rPr>
          <w:rFonts w:hint="eastAsia" w:ascii="仿宋" w:hAnsi="仿宋" w:eastAsia="仿宋" w:cs="仿宋"/>
          <w:i w:val="0"/>
          <w:iCs w:val="0"/>
          <w:caps w:val="0"/>
          <w:color w:val="auto"/>
          <w:spacing w:val="0"/>
          <w:sz w:val="28"/>
          <w:szCs w:val="28"/>
          <w:lang w:val="en-US" w:eastAsia="zh-CN"/>
        </w:rPr>
        <w:t>人为我方代表前往贵单位</w:t>
      </w:r>
      <w:bookmarkStart w:id="0" w:name="_GoBack"/>
      <w:bookmarkEnd w:id="0"/>
      <w:r>
        <w:rPr>
          <w:rFonts w:hint="eastAsia" w:ascii="仿宋" w:hAnsi="仿宋" w:eastAsia="仿宋" w:cs="仿宋"/>
          <w:i w:val="0"/>
          <w:iCs w:val="0"/>
          <w:caps w:val="0"/>
          <w:color w:val="auto"/>
          <w:spacing w:val="0"/>
          <w:sz w:val="28"/>
          <w:szCs w:val="28"/>
          <w:lang w:val="en-US" w:eastAsia="zh-CN"/>
        </w:rPr>
        <w:t xml:space="preserve">办理 </w:t>
      </w:r>
      <w:r>
        <w:rPr>
          <w:rFonts w:hint="eastAsia" w:ascii="仿宋" w:hAnsi="仿宋" w:eastAsia="仿宋" w:cs="仿宋"/>
          <w:i w:val="0"/>
          <w:iCs w:val="0"/>
          <w:caps w:val="0"/>
          <w:color w:val="auto"/>
          <w:spacing w:val="0"/>
          <w:sz w:val="28"/>
          <w:szCs w:val="28"/>
          <w:u w:val="single"/>
          <w:lang w:val="en-US" w:eastAsia="zh-CN"/>
        </w:rPr>
        <w:t xml:space="preserve">巴中市恩阳区人民医院血液净化中心血液净化水处理系统维保服务采购项目  </w:t>
      </w:r>
      <w:r>
        <w:rPr>
          <w:rFonts w:hint="eastAsia" w:ascii="仿宋" w:hAnsi="仿宋" w:eastAsia="仿宋" w:cs="仿宋"/>
          <w:i w:val="0"/>
          <w:iCs w:val="0"/>
          <w:caps w:val="0"/>
          <w:color w:val="auto"/>
          <w:spacing w:val="0"/>
          <w:sz w:val="28"/>
          <w:szCs w:val="28"/>
          <w:lang w:val="en-US" w:eastAsia="zh-CN"/>
        </w:rPr>
        <w:t xml:space="preserve"> 报名等相关事宜。</w:t>
      </w:r>
    </w:p>
    <w:p w14:paraId="693DAEF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p>
    <w:p w14:paraId="1F51AF1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p>
    <w:p w14:paraId="611660D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联系人：</w:t>
      </w:r>
    </w:p>
    <w:p w14:paraId="13BF664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default"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联系电话：</w:t>
      </w:r>
    </w:p>
    <w:p w14:paraId="421D3D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default"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电子邮箱：</w:t>
      </w:r>
    </w:p>
    <w:p w14:paraId="3EC95DA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p>
    <w:p w14:paraId="646CDA3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p>
    <w:p w14:paraId="2B86409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供应商名称：                  （盖单位公章）</w:t>
      </w:r>
    </w:p>
    <w:p w14:paraId="4CEB0CA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60" w:lineRule="exact"/>
        <w:ind w:right="0" w:firstLine="560" w:firstLineChars="200"/>
        <w:rPr>
          <w:rFonts w:hint="eastAsia" w:ascii="仿宋" w:hAnsi="仿宋" w:eastAsia="仿宋" w:cs="仿宋"/>
          <w:i w:val="0"/>
          <w:iCs w:val="0"/>
          <w:caps w:val="0"/>
          <w:color w:val="auto"/>
          <w:spacing w:val="0"/>
          <w:sz w:val="28"/>
          <w:szCs w:val="28"/>
          <w:lang w:val="en-US" w:eastAsia="zh-CN"/>
        </w:rPr>
      </w:pPr>
      <w:r>
        <w:rPr>
          <w:rFonts w:hint="eastAsia" w:ascii="仿宋" w:hAnsi="仿宋" w:eastAsia="仿宋" w:cs="仿宋"/>
          <w:i w:val="0"/>
          <w:iCs w:val="0"/>
          <w:caps w:val="0"/>
          <w:color w:val="auto"/>
          <w:spacing w:val="0"/>
          <w:sz w:val="28"/>
          <w:szCs w:val="28"/>
          <w:lang w:val="en-US" w:eastAsia="zh-CN"/>
        </w:rPr>
        <w:t>日      期：    年   月   日</w:t>
      </w:r>
    </w:p>
    <w:p w14:paraId="7DB8B336">
      <w:pPr>
        <w:keepNext w:val="0"/>
        <w:keepLines w:val="0"/>
        <w:pageBreakBefore w:val="0"/>
        <w:kinsoku/>
        <w:wordWrap/>
        <w:overflowPunct/>
        <w:topLinePunct w:val="0"/>
        <w:autoSpaceDE/>
        <w:autoSpaceDN/>
        <w:bidi w:val="0"/>
        <w:snapToGrid/>
        <w:spacing w:line="560" w:lineRule="exact"/>
        <w:ind w:firstLine="640" w:firstLineChars="200"/>
        <w:rPr>
          <w:rFonts w:hint="default" w:ascii="Times New Roman" w:hAnsi="Times New Roman" w:eastAsia="方正仿宋_GB18030" w:cs="Times New Roman"/>
          <w:sz w:val="32"/>
          <w:szCs w:val="32"/>
        </w:rPr>
      </w:pPr>
    </w:p>
    <w:p w14:paraId="3DABAC72">
      <w:pPr>
        <w:pStyle w:val="5"/>
        <w:keepNext w:val="0"/>
        <w:keepLines w:val="0"/>
        <w:pageBreakBefore w:val="0"/>
        <w:kinsoku/>
        <w:wordWrap/>
        <w:overflowPunct/>
        <w:topLinePunct w:val="0"/>
        <w:autoSpaceDE/>
        <w:autoSpaceDN/>
        <w:bidi w:val="0"/>
        <w:snapToGrid/>
        <w:spacing w:line="560" w:lineRule="exact"/>
        <w:ind w:left="0" w:leftChars="0" w:firstLine="0" w:firstLineChars="0"/>
        <w:rPr>
          <w:rFonts w:hint="default" w:ascii="Times New Roman" w:hAnsi="Times New Roman" w:eastAsia="方正仿宋_GB18030" w:cs="Times New Roman"/>
          <w:color w:val="000000"/>
          <w:sz w:val="32"/>
          <w:szCs w:val="32"/>
        </w:rPr>
      </w:pPr>
    </w:p>
    <w:p w14:paraId="622E5814">
      <w:pPr>
        <w:pStyle w:val="5"/>
        <w:keepNext w:val="0"/>
        <w:keepLines w:val="0"/>
        <w:pageBreakBefore w:val="0"/>
        <w:kinsoku/>
        <w:wordWrap/>
        <w:overflowPunct/>
        <w:topLinePunct w:val="0"/>
        <w:autoSpaceDE/>
        <w:autoSpaceDN/>
        <w:bidi w:val="0"/>
        <w:snapToGrid/>
        <w:spacing w:line="560" w:lineRule="exact"/>
        <w:ind w:left="0" w:leftChars="0" w:firstLine="640" w:firstLineChars="200"/>
        <w:rPr>
          <w:rFonts w:hint="default" w:ascii="Times New Roman" w:hAnsi="Times New Roman" w:eastAsia="方正仿宋_GB18030" w:cs="Times New Roman"/>
          <w:i w:val="0"/>
          <w:iCs w:val="0"/>
          <w:caps w:val="0"/>
          <w:color w:val="auto"/>
          <w:spacing w:val="0"/>
          <w:sz w:val="32"/>
          <w:szCs w:val="32"/>
          <w:lang w:val="en-US" w:eastAsia="zh-CN"/>
        </w:rPr>
      </w:pPr>
      <w:r>
        <w:rPr>
          <w:rFonts w:hint="default" w:ascii="Times New Roman" w:hAnsi="Times New Roman" w:eastAsia="方正仿宋_GB18030" w:cs="Times New Roman"/>
          <w:color w:val="000000"/>
          <w:sz w:val="32"/>
          <w:szCs w:val="32"/>
        </w:rPr>
        <w:t>附：经办人身份证正反面复印件</w:t>
      </w:r>
    </w:p>
    <w:p w14:paraId="248A9D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left"/>
        <w:textAlignment w:val="auto"/>
        <w:rPr>
          <w:rFonts w:hint="default" w:ascii="Times New Roman" w:hAnsi="Times New Roman" w:eastAsia="方正仿宋_GB18030" w:cs="Times New Roman"/>
          <w:b w:val="0"/>
          <w:bCs w:val="0"/>
          <w:sz w:val="32"/>
          <w:szCs w:val="32"/>
          <w:lang w:val="en-US" w:eastAsia="zh-CN"/>
        </w:rPr>
      </w:pPr>
    </w:p>
    <w:p w14:paraId="65588C4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Tms Rmn">
    <w:altName w:val="Segoe Print"/>
    <w:panose1 w:val="02020603040505020304"/>
    <w:charset w:val="00"/>
    <w:family w:val="roman"/>
    <w:pitch w:val="default"/>
    <w:sig w:usb0="00000000" w:usb1="00000000" w:usb2="00000000" w:usb3="00000000" w:csb0="00000001" w:csb1="00000000"/>
  </w:font>
  <w:font w:name="方正仿宋_GB18030">
    <w:altName w:val="仿宋"/>
    <w:panose1 w:val="02000000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2E7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Plain Text"/>
    <w:basedOn w:val="1"/>
    <w:qFormat/>
    <w:uiPriority w:val="0"/>
    <w:pPr>
      <w:autoSpaceDE w:val="0"/>
      <w:autoSpaceDN w:val="0"/>
      <w:adjustRightInd w:val="0"/>
    </w:pPr>
    <w:rPr>
      <w:rFonts w:ascii="宋体" w:hAnsi="Tms Rmn"/>
      <w:kern w:val="0"/>
      <w:szCs w:val="2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w:basedOn w:val="2"/>
    <w:next w:val="3"/>
    <w:qFormat/>
    <w:uiPriority w:val="0"/>
    <w:pPr>
      <w:adjustRightInd w:val="0"/>
      <w:spacing w:line="360" w:lineRule="auto"/>
      <w:ind w:firstLine="420" w:firstLineChars="100"/>
      <w:textAlignment w:val="baseline"/>
    </w:pPr>
    <w:rPr>
      <w:rFonts w:ascii="宋体" w:eastAsia="仿宋"/>
      <w:sz w:val="24"/>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2025-10-10T09:51:29Z</dcterms:created>
  <dc:creator>Lenovo</dc:creator>
  <cp:lastModifiedBy>A°一段时间ღ</cp:lastModifiedBy>
  <dcterms:modified xsi:type="dcterms:W3CDTF">2025-10-10T09:51:52Z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eyJoZGlkIjoiNDRjMjBjMDkwYWRkMGEyMTZjNjlhMTFmN2VmOGJmNDMiLCJ1c2VySWQiOiI0NjUxMzExMzQifQ==</vt:lpwstr>
  </property>
  <property fmtid="{D5CDD505-2E9C-101B-9397-08002B2CF9AE}" pid="4" name="ICV">
    <vt:lpwstr>ED9B1B12440C4FF2B4644A04E194079B_12</vt:lpwstr>
  </property>
</Properties>
</file>